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5989" w14:textId="66649F7C" w:rsidR="00A503CF" w:rsidRDefault="002A6B7B">
      <w:r>
        <w:rPr>
          <w:b/>
          <w:sz w:val="28"/>
          <w:szCs w:val="28"/>
        </w:rPr>
        <w:t>Pregnant and Using Opioids? There’s help.</w:t>
      </w:r>
    </w:p>
    <w:p w14:paraId="47814EFA" w14:textId="552BC632" w:rsidR="002A6B7B" w:rsidRDefault="002A6B7B">
      <w:pPr>
        <w:rPr>
          <w:sz w:val="24"/>
          <w:szCs w:val="24"/>
        </w:rPr>
      </w:pPr>
      <w:r w:rsidRPr="002A6B7B">
        <w:rPr>
          <w:sz w:val="24"/>
          <w:szCs w:val="24"/>
        </w:rPr>
        <w:t xml:space="preserve">If you </w:t>
      </w:r>
      <w:r>
        <w:rPr>
          <w:sz w:val="24"/>
          <w:szCs w:val="24"/>
        </w:rPr>
        <w:t>are pregnant</w:t>
      </w:r>
      <w:r w:rsidRPr="002A6B7B">
        <w:t xml:space="preserve"> </w:t>
      </w:r>
      <w:r>
        <w:t xml:space="preserve">and </w:t>
      </w:r>
      <w:r w:rsidRPr="002A6B7B">
        <w:rPr>
          <w:sz w:val="24"/>
          <w:szCs w:val="24"/>
        </w:rPr>
        <w:t>struggling with opioid use</w:t>
      </w:r>
      <w:r>
        <w:rPr>
          <w:sz w:val="24"/>
          <w:szCs w:val="24"/>
        </w:rPr>
        <w:t xml:space="preserve">, </w:t>
      </w:r>
      <w:r w:rsidR="00B62661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can take important steps now to do what’s best for yourself and your baby. </w:t>
      </w:r>
    </w:p>
    <w:p w14:paraId="307033F6" w14:textId="79CC4197" w:rsidR="0093531C" w:rsidRDefault="0077700A" w:rsidP="0093531C">
      <w:pPr>
        <w:rPr>
          <w:sz w:val="24"/>
          <w:szCs w:val="24"/>
        </w:rPr>
      </w:pPr>
      <w:r>
        <w:rPr>
          <w:sz w:val="24"/>
          <w:szCs w:val="24"/>
        </w:rPr>
        <w:t>Opioid use disorder—or OUD—is an illness</w:t>
      </w:r>
      <w:r w:rsidR="007549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54964">
        <w:rPr>
          <w:sz w:val="24"/>
          <w:szCs w:val="24"/>
        </w:rPr>
        <w:t>A</w:t>
      </w:r>
      <w:r>
        <w:rPr>
          <w:sz w:val="24"/>
          <w:szCs w:val="24"/>
        </w:rPr>
        <w:t>nd like other illnesses, such as high blood pressure or diabetes, it is treatable.</w:t>
      </w:r>
      <w:r w:rsidRPr="002A6B7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</w:p>
    <w:p w14:paraId="4CF310C2" w14:textId="16026545" w:rsidR="0093531C" w:rsidRDefault="0093531C">
      <w:pPr>
        <w:rPr>
          <w:sz w:val="24"/>
          <w:szCs w:val="24"/>
        </w:rPr>
      </w:pPr>
      <w:r>
        <w:rPr>
          <w:sz w:val="24"/>
          <w:szCs w:val="24"/>
        </w:rPr>
        <w:t>If you have OUD, talk with your prenatal care provider, tribal behavior</w:t>
      </w:r>
      <w:r w:rsidR="006C0132">
        <w:rPr>
          <w:sz w:val="24"/>
          <w:szCs w:val="24"/>
        </w:rPr>
        <w:t>al</w:t>
      </w:r>
      <w:r>
        <w:rPr>
          <w:sz w:val="24"/>
          <w:szCs w:val="24"/>
        </w:rPr>
        <w:t xml:space="preserve"> health provider, or other health care professional about a treatment option that</w:t>
      </w:r>
      <w:r w:rsidR="000E60A8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="000E60A8">
        <w:rPr>
          <w:sz w:val="24"/>
          <w:szCs w:val="24"/>
        </w:rPr>
        <w:t>right</w:t>
      </w:r>
      <w:r>
        <w:rPr>
          <w:sz w:val="24"/>
          <w:szCs w:val="24"/>
        </w:rPr>
        <w:t xml:space="preserve"> for you. </w:t>
      </w:r>
      <w:r w:rsidR="00FC5BE8">
        <w:rPr>
          <w:sz w:val="24"/>
          <w:szCs w:val="24"/>
        </w:rPr>
        <w:t>Your provider may use m</w:t>
      </w:r>
      <w:r>
        <w:rPr>
          <w:sz w:val="24"/>
          <w:szCs w:val="24"/>
        </w:rPr>
        <w:t>edication</w:t>
      </w:r>
      <w:r w:rsidRPr="00935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93531C">
        <w:rPr>
          <w:sz w:val="24"/>
          <w:szCs w:val="24"/>
        </w:rPr>
        <w:t>stop and prevent withdrawal and reduce opioid cravings, allowing you to focus on your recovery and caring for your baby.</w:t>
      </w:r>
      <w:r w:rsidRPr="002A6B7B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 </w:t>
      </w:r>
    </w:p>
    <w:p w14:paraId="28FF62A6" w14:textId="3E6723A6" w:rsidR="0077700A" w:rsidRDefault="00B62661">
      <w:pPr>
        <w:rPr>
          <w:sz w:val="24"/>
          <w:szCs w:val="24"/>
        </w:rPr>
      </w:pPr>
      <w:r>
        <w:rPr>
          <w:sz w:val="24"/>
          <w:szCs w:val="24"/>
        </w:rPr>
        <w:t>Treatment works</w:t>
      </w:r>
      <w:r w:rsidR="006C0132">
        <w:rPr>
          <w:sz w:val="24"/>
          <w:szCs w:val="24"/>
        </w:rPr>
        <w:t xml:space="preserve"> and </w:t>
      </w:r>
      <w:r>
        <w:rPr>
          <w:sz w:val="24"/>
          <w:szCs w:val="24"/>
        </w:rPr>
        <w:t>you don’t have to do it alone</w:t>
      </w:r>
      <w:r w:rsidR="000E60A8">
        <w:rPr>
          <w:sz w:val="24"/>
          <w:szCs w:val="24"/>
        </w:rPr>
        <w:t xml:space="preserve">. Along with medication, </w:t>
      </w:r>
      <w:r>
        <w:rPr>
          <w:sz w:val="24"/>
          <w:szCs w:val="24"/>
        </w:rPr>
        <w:t xml:space="preserve">your treatment program should include counseling and </w:t>
      </w:r>
      <w:r w:rsidR="0093531C" w:rsidRPr="0093531C">
        <w:rPr>
          <w:sz w:val="24"/>
          <w:szCs w:val="24"/>
        </w:rPr>
        <w:t>spiritual and cultural support</w:t>
      </w:r>
      <w:r w:rsidR="000E60A8">
        <w:rPr>
          <w:sz w:val="24"/>
          <w:szCs w:val="24"/>
        </w:rPr>
        <w:t xml:space="preserve"> to help you cope with the challenges of recovery</w:t>
      </w:r>
      <w:r>
        <w:rPr>
          <w:sz w:val="24"/>
          <w:szCs w:val="24"/>
        </w:rPr>
        <w:t>, pregnancy,</w:t>
      </w:r>
      <w:r w:rsidR="000E60A8">
        <w:rPr>
          <w:sz w:val="24"/>
          <w:szCs w:val="24"/>
        </w:rPr>
        <w:t xml:space="preserve"> and new parenthood. </w:t>
      </w:r>
    </w:p>
    <w:p w14:paraId="644F9DA5" w14:textId="3B0BDC65" w:rsidR="0093531C" w:rsidRDefault="00B62661" w:rsidP="00754964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The desire to stop opioid use during pregnancy is a significant step toward a healthy pregnancy and healthy baby. Y</w:t>
      </w:r>
      <w:r w:rsidR="0093531C">
        <w:rPr>
          <w:sz w:val="24"/>
          <w:szCs w:val="24"/>
        </w:rPr>
        <w:t xml:space="preserve">ou may be tempted to </w:t>
      </w:r>
      <w:r>
        <w:rPr>
          <w:sz w:val="24"/>
          <w:szCs w:val="24"/>
        </w:rPr>
        <w:t xml:space="preserve">quit </w:t>
      </w:r>
      <w:r w:rsidR="0093531C">
        <w:rPr>
          <w:sz w:val="24"/>
          <w:szCs w:val="24"/>
        </w:rPr>
        <w:t xml:space="preserve">taking </w:t>
      </w:r>
      <w:r w:rsidR="00F71360">
        <w:rPr>
          <w:sz w:val="24"/>
          <w:szCs w:val="24"/>
        </w:rPr>
        <w:t>opioids</w:t>
      </w:r>
      <w:r w:rsidR="0093531C">
        <w:rPr>
          <w:sz w:val="24"/>
          <w:szCs w:val="24"/>
        </w:rPr>
        <w:t xml:space="preserve"> cold turkey, </w:t>
      </w:r>
      <w:r>
        <w:rPr>
          <w:sz w:val="24"/>
          <w:szCs w:val="24"/>
        </w:rPr>
        <w:t xml:space="preserve">but </w:t>
      </w:r>
      <w:r w:rsidR="0093531C">
        <w:rPr>
          <w:sz w:val="24"/>
          <w:szCs w:val="24"/>
        </w:rPr>
        <w:t xml:space="preserve">experts warn against it. </w:t>
      </w:r>
      <w:r w:rsidR="0093531C" w:rsidRPr="002A6B7B">
        <w:rPr>
          <w:sz w:val="24"/>
          <w:szCs w:val="24"/>
        </w:rPr>
        <w:t>Suddenly stopping the use of opioids can lead to withdrawal for you and your baby</w:t>
      </w:r>
      <w:r w:rsidR="00754964">
        <w:rPr>
          <w:sz w:val="24"/>
          <w:szCs w:val="24"/>
        </w:rPr>
        <w:t xml:space="preserve">, and </w:t>
      </w:r>
      <w:bookmarkStart w:id="0" w:name="_GoBack"/>
      <w:bookmarkEnd w:id="0"/>
      <w:r w:rsidR="00754964">
        <w:rPr>
          <w:sz w:val="24"/>
          <w:szCs w:val="24"/>
        </w:rPr>
        <w:t>you m</w:t>
      </w:r>
      <w:r w:rsidR="0093531C" w:rsidRPr="002A6B7B">
        <w:rPr>
          <w:sz w:val="24"/>
          <w:szCs w:val="24"/>
        </w:rPr>
        <w:t>ay be more likely to start using drugs again and even experience overdoses</w:t>
      </w:r>
      <w:bookmarkStart w:id="1" w:name="_Hlk2147047"/>
      <w:r w:rsidR="00754964">
        <w:rPr>
          <w:sz w:val="24"/>
          <w:szCs w:val="24"/>
        </w:rPr>
        <w:t>.</w:t>
      </w:r>
      <w:r w:rsidR="00754964" w:rsidRPr="002A6B7B">
        <w:rPr>
          <w:sz w:val="24"/>
          <w:szCs w:val="24"/>
          <w:vertAlign w:val="superscript"/>
        </w:rPr>
        <w:t>1</w:t>
      </w:r>
      <w:r w:rsidR="00754964">
        <w:rPr>
          <w:sz w:val="24"/>
          <w:szCs w:val="24"/>
          <w:vertAlign w:val="superscript"/>
        </w:rPr>
        <w:t xml:space="preserve">  </w:t>
      </w:r>
    </w:p>
    <w:p w14:paraId="517A139A" w14:textId="6032A6D4" w:rsidR="00DB6A97" w:rsidRDefault="00730A53" w:rsidP="00DB6A9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DB6A97" w:rsidRPr="002A6B7B">
        <w:rPr>
          <w:sz w:val="24"/>
          <w:szCs w:val="24"/>
        </w:rPr>
        <w:t xml:space="preserve">pioid </w:t>
      </w:r>
      <w:r>
        <w:rPr>
          <w:sz w:val="24"/>
          <w:szCs w:val="24"/>
        </w:rPr>
        <w:t>mis</w:t>
      </w:r>
      <w:r w:rsidR="00DB6A97" w:rsidRPr="002A6B7B">
        <w:rPr>
          <w:sz w:val="24"/>
          <w:szCs w:val="24"/>
        </w:rPr>
        <w:t xml:space="preserve">use during pregnancy can lead to serious health </w:t>
      </w:r>
      <w:r w:rsidR="00DB6A97">
        <w:rPr>
          <w:sz w:val="24"/>
          <w:szCs w:val="24"/>
        </w:rPr>
        <w:t>problems</w:t>
      </w:r>
      <w:r w:rsidR="00DB6A97" w:rsidRPr="002A6B7B">
        <w:rPr>
          <w:sz w:val="24"/>
          <w:szCs w:val="24"/>
        </w:rPr>
        <w:t xml:space="preserve"> for </w:t>
      </w:r>
      <w:r w:rsidR="00DB6A97">
        <w:rPr>
          <w:sz w:val="24"/>
          <w:szCs w:val="24"/>
        </w:rPr>
        <w:t>a baby, such as</w:t>
      </w:r>
      <w:r w:rsidR="00DB6A97" w:rsidRPr="002A6B7B">
        <w:rPr>
          <w:sz w:val="24"/>
          <w:szCs w:val="24"/>
        </w:rPr>
        <w:t xml:space="preserve"> premature birth, birth defects, and a group of drug withdrawal conditions </w:t>
      </w:r>
      <w:r w:rsidR="00F71360">
        <w:rPr>
          <w:sz w:val="24"/>
          <w:szCs w:val="24"/>
        </w:rPr>
        <w:t>for your baby</w:t>
      </w:r>
      <w:r w:rsidR="00A623EC">
        <w:rPr>
          <w:sz w:val="24"/>
          <w:szCs w:val="24"/>
        </w:rPr>
        <w:t xml:space="preserve"> </w:t>
      </w:r>
      <w:r w:rsidR="00DB6A97" w:rsidRPr="002A6B7B">
        <w:rPr>
          <w:sz w:val="24"/>
          <w:szCs w:val="24"/>
        </w:rPr>
        <w:t>called neonatal abstinence syndrome (NAS).</w:t>
      </w:r>
      <w:r w:rsidR="00DB6A97">
        <w:rPr>
          <w:sz w:val="24"/>
          <w:szCs w:val="24"/>
          <w:vertAlign w:val="superscript"/>
        </w:rPr>
        <w:t>2</w:t>
      </w:r>
      <w:r w:rsidR="00DB6A97" w:rsidRPr="002A6B7B">
        <w:rPr>
          <w:sz w:val="24"/>
          <w:szCs w:val="24"/>
        </w:rPr>
        <w:t xml:space="preserve"> </w:t>
      </w:r>
      <w:r w:rsidR="003A253C">
        <w:rPr>
          <w:sz w:val="24"/>
          <w:szCs w:val="24"/>
        </w:rPr>
        <w:t>While m</w:t>
      </w:r>
      <w:r w:rsidR="0005774B">
        <w:rPr>
          <w:sz w:val="24"/>
          <w:szCs w:val="24"/>
        </w:rPr>
        <w:t>edication-assisted t</w:t>
      </w:r>
      <w:r w:rsidR="00DB6A97">
        <w:rPr>
          <w:sz w:val="24"/>
          <w:szCs w:val="24"/>
        </w:rPr>
        <w:t>reatment</w:t>
      </w:r>
      <w:r w:rsidR="0005774B">
        <w:rPr>
          <w:sz w:val="24"/>
          <w:szCs w:val="24"/>
        </w:rPr>
        <w:t xml:space="preserve"> (MAT)</w:t>
      </w:r>
      <w:r w:rsidR="003A253C">
        <w:rPr>
          <w:sz w:val="24"/>
          <w:szCs w:val="24"/>
        </w:rPr>
        <w:t xml:space="preserve"> often results in healthier moms, pregnancies, and babies, s</w:t>
      </w:r>
      <w:r w:rsidR="0005774B">
        <w:rPr>
          <w:sz w:val="24"/>
          <w:szCs w:val="24"/>
        </w:rPr>
        <w:t xml:space="preserve">ome </w:t>
      </w:r>
      <w:r>
        <w:rPr>
          <w:sz w:val="24"/>
          <w:szCs w:val="24"/>
        </w:rPr>
        <w:t>newborns</w:t>
      </w:r>
      <w:r w:rsidR="00DB6A97" w:rsidRPr="00DB6A97">
        <w:rPr>
          <w:sz w:val="24"/>
          <w:szCs w:val="24"/>
        </w:rPr>
        <w:t xml:space="preserve"> </w:t>
      </w:r>
      <w:r w:rsidR="0005774B">
        <w:rPr>
          <w:sz w:val="24"/>
          <w:szCs w:val="24"/>
        </w:rPr>
        <w:t>who</w:t>
      </w:r>
      <w:r>
        <w:rPr>
          <w:sz w:val="24"/>
          <w:szCs w:val="24"/>
        </w:rPr>
        <w:t>se</w:t>
      </w:r>
      <w:r w:rsidR="00057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mothers are undergoing </w:t>
      </w:r>
      <w:r w:rsidR="0005774B">
        <w:rPr>
          <w:sz w:val="24"/>
          <w:szCs w:val="24"/>
        </w:rPr>
        <w:t>MAT may</w:t>
      </w:r>
      <w:r w:rsidR="00DB6A97" w:rsidRPr="00DB6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still </w:t>
      </w:r>
      <w:r w:rsidR="00DB6A97" w:rsidRPr="00DB6A97">
        <w:rPr>
          <w:sz w:val="24"/>
          <w:szCs w:val="24"/>
        </w:rPr>
        <w:t>experience</w:t>
      </w:r>
      <w:r>
        <w:rPr>
          <w:sz w:val="24"/>
          <w:szCs w:val="24"/>
        </w:rPr>
        <w:t xml:space="preserve"> </w:t>
      </w:r>
      <w:r w:rsidR="00DB6A97" w:rsidRPr="00DB6A97">
        <w:rPr>
          <w:sz w:val="24"/>
          <w:szCs w:val="24"/>
        </w:rPr>
        <w:t>NAS</w:t>
      </w:r>
      <w:r w:rsidR="000577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Swaddling and breastfeeding, which is safe even while taking medication to treat OUD, can help </w:t>
      </w:r>
      <w:r w:rsidR="00DB6A97" w:rsidRPr="00DB6A97">
        <w:rPr>
          <w:sz w:val="24"/>
          <w:szCs w:val="24"/>
        </w:rPr>
        <w:t>reduce NAS symptoms</w:t>
      </w:r>
      <w:r>
        <w:rPr>
          <w:sz w:val="24"/>
          <w:szCs w:val="24"/>
        </w:rPr>
        <w:t xml:space="preserve"> in</w:t>
      </w:r>
      <w:r w:rsidR="00F71360">
        <w:rPr>
          <w:sz w:val="24"/>
          <w:szCs w:val="24"/>
        </w:rPr>
        <w:t xml:space="preserve"> </w:t>
      </w:r>
      <w:r>
        <w:rPr>
          <w:sz w:val="24"/>
          <w:szCs w:val="24"/>
        </w:rPr>
        <w:t>babies.</w:t>
      </w:r>
    </w:p>
    <w:bookmarkEnd w:id="1"/>
    <w:p w14:paraId="311D0B62" w14:textId="14F716A5" w:rsidR="00B62661" w:rsidRPr="002A6B7B" w:rsidRDefault="00B62661" w:rsidP="00B62661">
      <w:pPr>
        <w:rPr>
          <w:sz w:val="24"/>
          <w:szCs w:val="24"/>
        </w:rPr>
      </w:pPr>
      <w:r>
        <w:rPr>
          <w:sz w:val="24"/>
          <w:szCs w:val="24"/>
        </w:rPr>
        <w:t>By asking for help today, you can b</w:t>
      </w:r>
      <w:r w:rsidRPr="002A6B7B">
        <w:rPr>
          <w:sz w:val="24"/>
          <w:szCs w:val="24"/>
        </w:rPr>
        <w:t>egin your journey to wellness</w:t>
      </w:r>
      <w:r>
        <w:rPr>
          <w:sz w:val="24"/>
          <w:szCs w:val="24"/>
        </w:rPr>
        <w:t xml:space="preserve">, </w:t>
      </w:r>
      <w:r w:rsidRPr="002A6B7B">
        <w:rPr>
          <w:sz w:val="24"/>
          <w:szCs w:val="24"/>
        </w:rPr>
        <w:t xml:space="preserve">protect the </w:t>
      </w:r>
      <w:r w:rsidR="00754964">
        <w:rPr>
          <w:sz w:val="24"/>
          <w:szCs w:val="24"/>
        </w:rPr>
        <w:t>future of your</w:t>
      </w:r>
      <w:r w:rsidRPr="002A6B7B">
        <w:rPr>
          <w:sz w:val="24"/>
          <w:szCs w:val="24"/>
        </w:rPr>
        <w:t xml:space="preserve"> baby, and become the strong parent you hope to be for your child, family, and tribal community. </w:t>
      </w:r>
    </w:p>
    <w:p w14:paraId="36041E83" w14:textId="757468BA" w:rsidR="002146CD" w:rsidRPr="002A6B7B" w:rsidRDefault="00754964" w:rsidP="00B62661">
      <w:pPr>
        <w:rPr>
          <w:sz w:val="24"/>
          <w:szCs w:val="24"/>
        </w:rPr>
      </w:pPr>
      <w:r>
        <w:rPr>
          <w:sz w:val="24"/>
          <w:szCs w:val="24"/>
        </w:rPr>
        <w:t xml:space="preserve">Ask your tribal health care provider, visit </w:t>
      </w:r>
      <w:r w:rsidR="004630BD" w:rsidRPr="002A6B7B">
        <w:rPr>
          <w:sz w:val="24"/>
          <w:szCs w:val="24"/>
        </w:rPr>
        <w:t>the [</w:t>
      </w:r>
      <w:r w:rsidR="004630BD" w:rsidRPr="002A6B7B">
        <w:rPr>
          <w:sz w:val="24"/>
          <w:szCs w:val="24"/>
          <w:highlight w:val="yellow"/>
        </w:rPr>
        <w:t>Tribal Wellness Center name/local treatment resource</w:t>
      </w:r>
      <w:r w:rsidR="004630BD" w:rsidRPr="002A6B7B">
        <w:rPr>
          <w:sz w:val="24"/>
          <w:szCs w:val="24"/>
        </w:rPr>
        <w:t>]</w:t>
      </w:r>
      <w:r>
        <w:rPr>
          <w:sz w:val="24"/>
          <w:szCs w:val="24"/>
        </w:rPr>
        <w:t>, or go to</w:t>
      </w:r>
      <w:r w:rsidR="004630BD" w:rsidRPr="002A6B7B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754964">
        <w:rPr>
          <w:sz w:val="24"/>
          <w:szCs w:val="24"/>
          <w:highlight w:val="yellow"/>
        </w:rPr>
        <w:t>general URL</w:t>
      </w:r>
      <w:r>
        <w:rPr>
          <w:sz w:val="24"/>
          <w:szCs w:val="24"/>
        </w:rPr>
        <w:t xml:space="preserve">] </w:t>
      </w:r>
      <w:r w:rsidR="004630BD" w:rsidRPr="002A6B7B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more </w:t>
      </w:r>
      <w:r w:rsidR="004630BD" w:rsidRPr="002A6B7B">
        <w:rPr>
          <w:sz w:val="24"/>
          <w:szCs w:val="24"/>
        </w:rPr>
        <w:t xml:space="preserve">information </w:t>
      </w:r>
      <w:r w:rsidR="006E49E9" w:rsidRPr="002A6B7B">
        <w:rPr>
          <w:sz w:val="24"/>
          <w:szCs w:val="24"/>
        </w:rPr>
        <w:t>a</w:t>
      </w:r>
      <w:r w:rsidR="004630BD" w:rsidRPr="002A6B7B">
        <w:rPr>
          <w:sz w:val="24"/>
          <w:szCs w:val="24"/>
        </w:rPr>
        <w:t xml:space="preserve">bout local treatment programs. </w:t>
      </w:r>
    </w:p>
    <w:p w14:paraId="3A25D1E0" w14:textId="3D33B5E2" w:rsidR="003E3C13" w:rsidRPr="003A253C" w:rsidRDefault="00A503CF" w:rsidP="003E3C13">
      <w:pPr>
        <w:rPr>
          <w:i/>
          <w:sz w:val="20"/>
          <w:szCs w:val="20"/>
        </w:rPr>
      </w:pPr>
      <w:r w:rsidRPr="003A253C">
        <w:rPr>
          <w:i/>
          <w:sz w:val="20"/>
          <w:szCs w:val="20"/>
        </w:rPr>
        <w:t>Sources</w:t>
      </w:r>
      <w:r w:rsidR="0077700A" w:rsidRPr="003A253C">
        <w:rPr>
          <w:i/>
          <w:sz w:val="20"/>
          <w:szCs w:val="20"/>
        </w:rPr>
        <w:t xml:space="preserve">: </w:t>
      </w:r>
      <w:r w:rsidR="0077700A" w:rsidRPr="003A253C">
        <w:rPr>
          <w:i/>
          <w:sz w:val="20"/>
          <w:szCs w:val="20"/>
          <w:vertAlign w:val="superscript"/>
        </w:rPr>
        <w:t>1</w:t>
      </w:r>
      <w:r w:rsidR="0077700A" w:rsidRPr="003A253C">
        <w:rPr>
          <w:i/>
          <w:sz w:val="20"/>
          <w:szCs w:val="20"/>
        </w:rPr>
        <w:t xml:space="preserve">Substance Abuse and Mental Health Services Administration; </w:t>
      </w:r>
      <w:r w:rsidR="0077700A" w:rsidRPr="003A253C">
        <w:rPr>
          <w:i/>
          <w:sz w:val="20"/>
          <w:szCs w:val="20"/>
          <w:vertAlign w:val="superscript"/>
        </w:rPr>
        <w:t>2</w:t>
      </w:r>
      <w:r w:rsidR="00B1461C" w:rsidRPr="003A253C">
        <w:rPr>
          <w:i/>
          <w:sz w:val="20"/>
          <w:szCs w:val="20"/>
        </w:rPr>
        <w:t>March of Dimes</w:t>
      </w:r>
    </w:p>
    <w:p w14:paraId="03D5707A" w14:textId="2E48B5D6" w:rsidR="00DB6A97" w:rsidRDefault="00DB6A97" w:rsidP="003E3C13">
      <w:pPr>
        <w:rPr>
          <w:sz w:val="16"/>
          <w:szCs w:val="16"/>
        </w:rPr>
      </w:pPr>
    </w:p>
    <w:p w14:paraId="3674B174" w14:textId="77777777" w:rsidR="00DB6A97" w:rsidRPr="0077700A" w:rsidRDefault="00DB6A97" w:rsidP="003E3C13">
      <w:pPr>
        <w:rPr>
          <w:sz w:val="16"/>
          <w:szCs w:val="16"/>
        </w:rPr>
      </w:pPr>
    </w:p>
    <w:sectPr w:rsidR="00DB6A97" w:rsidRPr="0077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13"/>
    <w:rsid w:val="0005774B"/>
    <w:rsid w:val="000E60A8"/>
    <w:rsid w:val="002146CD"/>
    <w:rsid w:val="002A6B7B"/>
    <w:rsid w:val="003A253C"/>
    <w:rsid w:val="003E3C13"/>
    <w:rsid w:val="004630BD"/>
    <w:rsid w:val="005560A4"/>
    <w:rsid w:val="006C0132"/>
    <w:rsid w:val="006E2DD0"/>
    <w:rsid w:val="006E49E9"/>
    <w:rsid w:val="00730A53"/>
    <w:rsid w:val="00754964"/>
    <w:rsid w:val="0076385C"/>
    <w:rsid w:val="0077700A"/>
    <w:rsid w:val="007C18E5"/>
    <w:rsid w:val="0093531C"/>
    <w:rsid w:val="00A503CF"/>
    <w:rsid w:val="00A623EC"/>
    <w:rsid w:val="00B1461C"/>
    <w:rsid w:val="00B40D4B"/>
    <w:rsid w:val="00B62661"/>
    <w:rsid w:val="00B83D39"/>
    <w:rsid w:val="00BC7D30"/>
    <w:rsid w:val="00CB1DE6"/>
    <w:rsid w:val="00D551EA"/>
    <w:rsid w:val="00DB1291"/>
    <w:rsid w:val="00DB6A97"/>
    <w:rsid w:val="00E069CA"/>
    <w:rsid w:val="00F71360"/>
    <w:rsid w:val="00FC5BE8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3069"/>
  <w15:chartTrackingRefBased/>
  <w15:docId w15:val="{7AD19B78-5D70-4C7A-8B0C-6C258396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0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3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C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61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Jones</dc:creator>
  <cp:keywords/>
  <dc:description/>
  <cp:lastModifiedBy>Jasmine Albinson</cp:lastModifiedBy>
  <cp:revision>11</cp:revision>
  <dcterms:created xsi:type="dcterms:W3CDTF">2019-02-27T16:43:00Z</dcterms:created>
  <dcterms:modified xsi:type="dcterms:W3CDTF">2019-04-17T00:51:00Z</dcterms:modified>
</cp:coreProperties>
</file>